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4D" w:rsidRPr="0066444D" w:rsidRDefault="0066444D" w:rsidP="00664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4D">
        <w:rPr>
          <w:rFonts w:ascii="Times New Roman" w:hAnsi="Times New Roman" w:cs="Times New Roman"/>
          <w:b/>
          <w:sz w:val="24"/>
          <w:szCs w:val="24"/>
        </w:rPr>
        <w:t xml:space="preserve">Паспорт инвестиционной площадки </w:t>
      </w:r>
    </w:p>
    <w:p w:rsidR="0066444D" w:rsidRPr="0066444D" w:rsidRDefault="0066444D" w:rsidP="0066444D">
      <w:pPr>
        <w:tabs>
          <w:tab w:val="right" w:pos="9639"/>
          <w:tab w:val="left" w:pos="10065"/>
        </w:tabs>
        <w:spacing w:after="0" w:line="240" w:lineRule="auto"/>
        <w:ind w:right="48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2"/>
        <w:gridCol w:w="6756"/>
      </w:tblGrid>
      <w:tr w:rsidR="0066444D" w:rsidRPr="0066444D" w:rsidTr="004528FB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Площадка № 67-17-13</w:t>
            </w:r>
          </w:p>
        </w:tc>
      </w:tr>
      <w:tr w:rsidR="0066444D" w:rsidRPr="0066444D" w:rsidTr="004528FB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4D" w:rsidRPr="0066444D" w:rsidTr="004528FB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66444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r w:rsidRPr="0066444D">
              <w:t xml:space="preserve">Смоленская область, </w:t>
            </w:r>
            <w:proofErr w:type="spellStart"/>
            <w:r w:rsidRPr="0066444D">
              <w:t>Сафоновский</w:t>
            </w:r>
            <w:proofErr w:type="spellEnd"/>
            <w:r w:rsidRPr="0066444D">
              <w:t xml:space="preserve"> район, </w:t>
            </w:r>
            <w:proofErr w:type="spellStart"/>
            <w:r w:rsidRPr="0066444D">
              <w:t>Богдановщинское</w:t>
            </w:r>
            <w:proofErr w:type="spellEnd"/>
            <w:r w:rsidRPr="0066444D">
              <w:t xml:space="preserve"> с/п, д. </w:t>
            </w:r>
            <w:proofErr w:type="spellStart"/>
            <w:r w:rsidRPr="0066444D">
              <w:t>Богдановщина</w:t>
            </w:r>
            <w:proofErr w:type="spellEnd"/>
          </w:p>
        </w:tc>
      </w:tr>
      <w:tr w:rsidR="0066444D" w:rsidRPr="0066444D" w:rsidTr="004528FB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4D" w:rsidRPr="0066444D" w:rsidTr="004528FB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  <w:r w:rsidRPr="006644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6644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6644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r w:rsidRPr="0066444D">
              <w:t>5976 га (2134-собственность физ. и юр. лиц;</w:t>
            </w:r>
          </w:p>
          <w:p w:rsidR="0066444D" w:rsidRPr="0066444D" w:rsidRDefault="0066444D" w:rsidP="0066444D">
            <w:pPr>
              <w:pStyle w:val="a3"/>
              <w:spacing w:before="0" w:beforeAutospacing="0" w:after="0"/>
            </w:pPr>
            <w:r w:rsidRPr="0066444D">
              <w:t>2425 -невостребованные доли;</w:t>
            </w:r>
          </w:p>
          <w:p w:rsidR="0066444D" w:rsidRPr="0066444D" w:rsidRDefault="0066444D" w:rsidP="0066444D">
            <w:pPr>
              <w:pStyle w:val="a3"/>
              <w:spacing w:before="0" w:beforeAutospacing="0" w:after="0"/>
            </w:pPr>
            <w:r w:rsidRPr="0066444D">
              <w:t>505 -земли запаса;</w:t>
            </w:r>
          </w:p>
          <w:p w:rsidR="0066444D" w:rsidRPr="0066444D" w:rsidRDefault="0066444D" w:rsidP="0066444D">
            <w:pPr>
              <w:pStyle w:val="a3"/>
              <w:spacing w:before="0" w:beforeAutospacing="0" w:after="0"/>
            </w:pPr>
            <w:r w:rsidRPr="0066444D">
              <w:t>912 га -земли населенных пунктов)</w:t>
            </w:r>
          </w:p>
        </w:tc>
      </w:tr>
    </w:tbl>
    <w:p w:rsidR="0066444D" w:rsidRPr="0066444D" w:rsidRDefault="0066444D" w:rsidP="0066444D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6444D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41"/>
        <w:gridCol w:w="6731"/>
      </w:tblGrid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Частная, государственная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r w:rsidRPr="0066444D">
              <w:t xml:space="preserve">Смоленская область, </w:t>
            </w:r>
            <w:proofErr w:type="spellStart"/>
            <w:r w:rsidRPr="0066444D">
              <w:t>Сафоновский</w:t>
            </w:r>
            <w:proofErr w:type="spellEnd"/>
            <w:r w:rsidRPr="0066444D">
              <w:t xml:space="preserve"> район, </w:t>
            </w:r>
            <w:proofErr w:type="spellStart"/>
            <w:r w:rsidRPr="0066444D">
              <w:t>Богдановщинское</w:t>
            </w:r>
            <w:proofErr w:type="spellEnd"/>
            <w:r w:rsidRPr="0066444D">
              <w:t xml:space="preserve"> с/п, </w:t>
            </w:r>
            <w:proofErr w:type="spellStart"/>
            <w:r w:rsidRPr="0066444D">
              <w:t>д.Богдановщина</w:t>
            </w:r>
            <w:proofErr w:type="spellEnd"/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Пыхов</w:t>
            </w:r>
            <w:proofErr w:type="spell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</w:tr>
      <w:tr w:rsidR="0066444D" w:rsidRPr="0066444D" w:rsidTr="004528FB">
        <w:tc>
          <w:tcPr>
            <w:tcW w:w="26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муниципального образования "</w:t>
            </w:r>
            <w:proofErr w:type="spell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район" Смоленской области </w:t>
            </w:r>
          </w:p>
        </w:tc>
      </w:tr>
      <w:tr w:rsidR="0066444D" w:rsidRPr="0066444D" w:rsidTr="004528FB">
        <w:tc>
          <w:tcPr>
            <w:tcW w:w="26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8(48142) 4-17-70</w:t>
            </w:r>
          </w:p>
        </w:tc>
      </w:tr>
      <w:tr w:rsidR="0066444D" w:rsidRPr="0066444D" w:rsidTr="004528FB">
        <w:tc>
          <w:tcPr>
            <w:tcW w:w="26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4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safonovo</w:t>
            </w:r>
            <w:proofErr w:type="spellEnd"/>
            <w:r w:rsidRPr="0066444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644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</w:t>
            </w:r>
            <w:r w:rsidRPr="006644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644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6644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644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Условия приобретения (пользования) </w:t>
            </w:r>
            <w:proofErr w:type="gramStart"/>
            <w:r w:rsidRPr="0066444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площадки</w:t>
            </w: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</w:t>
            </w:r>
            <w:proofErr w:type="gramEnd"/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покупка, аренда и т.д.)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proofErr w:type="gramStart"/>
            <w:r w:rsidRPr="0066444D">
              <w:t>выкуп</w:t>
            </w:r>
            <w:proofErr w:type="gramEnd"/>
            <w:r w:rsidRPr="0066444D">
              <w:t xml:space="preserve"> (кадастровая стоимость земельного участка - 2,12 руб. за </w:t>
            </w:r>
            <w:proofErr w:type="spellStart"/>
            <w:r w:rsidRPr="0066444D">
              <w:t>кв.м</w:t>
            </w:r>
            <w:proofErr w:type="spellEnd"/>
            <w:r w:rsidRPr="0066444D">
              <w:t>.)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r w:rsidRPr="0066444D">
              <w:t>Аренда у собственника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r w:rsidRPr="0066444D">
              <w:t>0,869% от кадастровой стоимости земельного участка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га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5976 га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Близка к прямоугольной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9500х6290м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расширения  земельного</w:t>
            </w:r>
            <w:proofErr w:type="gram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участка (да, нет)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Земли  сельскохозяйственного</w:t>
            </w:r>
            <w:proofErr w:type="gram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Функциональная зона (</w:t>
            </w: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Рельеф земельного участка (горизонтальная поверхность, монотонный склон; уступы; </w:t>
            </w:r>
            <w:proofErr w:type="gramStart"/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сложный  ландшафт</w:t>
            </w:r>
            <w:proofErr w:type="gramEnd"/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поверхность, рельеф спокойный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суглинки</w:t>
            </w:r>
            <w:proofErr w:type="gramEnd"/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1,6 м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По инженерно-геологическим изысканиям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сельскохозяйственного производства.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3,0 км.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66444D" w:rsidRPr="0066444D" w:rsidRDefault="0066444D" w:rsidP="0066444D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6444D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41"/>
        <w:gridCol w:w="6731"/>
      </w:tblGrid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центра субъекта Российской Федерации,</w:t>
            </w: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135 км (г. Смоленск)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центра ближайшего субъекта Российской Федерации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315 км (г. Калуга)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40 км (г. Сафоново)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центра ближайшего</w:t>
            </w: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70 км (г. Ярцево)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центра ближайшего</w:t>
            </w: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66444D" w:rsidRPr="0066444D" w:rsidTr="004528FB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от</w:t>
            </w:r>
            <w:proofErr w:type="gramEnd"/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ближайших автомагистралей и автомобильных дорог 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18 км</w:t>
            </w:r>
          </w:p>
        </w:tc>
      </w:tr>
      <w:tr w:rsidR="0066444D" w:rsidRPr="0066444D" w:rsidTr="004528FB">
        <w:trPr>
          <w:trHeight w:val="178"/>
        </w:trPr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gramEnd"/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ближайшей железнодорожной станции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41,0 км</w:t>
            </w:r>
          </w:p>
        </w:tc>
      </w:tr>
    </w:tbl>
    <w:p w:rsidR="0066444D" w:rsidRPr="0066444D" w:rsidRDefault="0066444D" w:rsidP="0066444D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6444D">
        <w:rPr>
          <w:rFonts w:ascii="Times New Roman" w:hAnsi="Times New Roman" w:cs="Times New Roman"/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6625"/>
      </w:tblGrid>
      <w:tr w:rsidR="0066444D" w:rsidRPr="0066444D" w:rsidTr="004528FB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4D" w:rsidRPr="0066444D" w:rsidTr="004528FB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 расстояние</w:t>
            </w:r>
            <w:proofErr w:type="gramEnd"/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r w:rsidRPr="0066444D">
              <w:t xml:space="preserve">На территории густая сеть проселочных дорог, связывающих центральную усадьбу с другими населенными пунктами, от автодороги М1 «Беларусь» до д. </w:t>
            </w:r>
            <w:proofErr w:type="spellStart"/>
            <w:r w:rsidRPr="0066444D">
              <w:t>Богдановщина</w:t>
            </w:r>
            <w:proofErr w:type="spellEnd"/>
            <w:r w:rsidRPr="0066444D">
              <w:t xml:space="preserve"> проложена асфальтированная дорога;</w:t>
            </w:r>
          </w:p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4D" w:rsidRPr="0066444D" w:rsidTr="004528FB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4D" w:rsidRPr="0066444D" w:rsidTr="004528FB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</w:t>
            </w:r>
            <w:proofErr w:type="gramEnd"/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proofErr w:type="gramStart"/>
            <w:r w:rsidRPr="0066444D">
              <w:t>железнодорожная</w:t>
            </w:r>
            <w:proofErr w:type="gramEnd"/>
            <w:r w:rsidRPr="0066444D">
              <w:t xml:space="preserve"> станция 41 км</w:t>
            </w:r>
          </w:p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4D" w:rsidRPr="0066444D" w:rsidTr="004528FB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444D" w:rsidRDefault="0066444D" w:rsidP="0066444D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6444D" w:rsidRPr="0066444D" w:rsidRDefault="0066444D" w:rsidP="006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4D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41"/>
        <w:gridCol w:w="1257"/>
        <w:gridCol w:w="1313"/>
        <w:gridCol w:w="1365"/>
        <w:gridCol w:w="1584"/>
        <w:gridCol w:w="1801"/>
        <w:gridCol w:w="1316"/>
        <w:gridCol w:w="1488"/>
        <w:gridCol w:w="1722"/>
      </w:tblGrid>
      <w:tr w:rsidR="0066444D" w:rsidRPr="0066444D" w:rsidTr="004528FB">
        <w:trPr>
          <w:cantSplit/>
          <w:trHeight w:val="284"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66444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66444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66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Использования  в</w:t>
            </w:r>
            <w:proofErr w:type="gramEnd"/>
            <w:r w:rsidRPr="0066444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настоящее время </w:t>
            </w:r>
          </w:p>
        </w:tc>
      </w:tr>
      <w:tr w:rsidR="0066444D" w:rsidRPr="0066444D" w:rsidTr="004528FB">
        <w:trPr>
          <w:cantSplit/>
          <w:trHeight w:val="284"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444D" w:rsidRDefault="0066444D" w:rsidP="0066444D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6444D" w:rsidRPr="0066444D" w:rsidRDefault="0066444D" w:rsidP="0066444D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6444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73"/>
        <w:gridCol w:w="6599"/>
      </w:tblGrid>
      <w:tr w:rsidR="0066444D" w:rsidRPr="0066444D" w:rsidTr="004528FB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keepNext/>
              <w:tabs>
                <w:tab w:val="left" w:pos="426"/>
              </w:tabs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66444D" w:rsidRPr="0066444D" w:rsidTr="004528FB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444D" w:rsidRPr="0066444D" w:rsidTr="004528FB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Ж/д. ветка (</w:t>
            </w: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444D" w:rsidRPr="0066444D" w:rsidTr="004528FB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6444D" w:rsidRPr="0066444D" w:rsidRDefault="0066444D" w:rsidP="0066444D">
      <w:pPr>
        <w:keepNext/>
        <w:spacing w:after="0" w:line="240" w:lineRule="auto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66444D" w:rsidRPr="0066444D" w:rsidRDefault="0066444D" w:rsidP="0066444D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44D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инженерной инфраструктуры</w:t>
      </w:r>
    </w:p>
    <w:p w:rsidR="0066444D" w:rsidRPr="0066444D" w:rsidRDefault="0066444D" w:rsidP="0066444D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9"/>
        <w:gridCol w:w="1848"/>
        <w:gridCol w:w="2783"/>
        <w:gridCol w:w="2906"/>
        <w:gridCol w:w="2178"/>
        <w:gridCol w:w="2438"/>
      </w:tblGrid>
      <w:tr w:rsidR="0066444D" w:rsidRPr="0066444D" w:rsidTr="0066444D">
        <w:trPr>
          <w:cantSplit/>
          <w:trHeight w:val="290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4D" w:rsidRPr="0066444D" w:rsidRDefault="0066444D" w:rsidP="0066444D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138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44D" w:rsidRPr="0066444D" w:rsidRDefault="0066444D" w:rsidP="0066444D">
            <w:pPr>
              <w:keepNext/>
              <w:spacing w:after="0" w:line="240" w:lineRule="auto"/>
              <w:ind w:left="-13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Поставщики услуг (с </w:t>
            </w:r>
            <w:proofErr w:type="gramStart"/>
            <w:r w:rsidRPr="0066444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указанием  контактной</w:t>
            </w:r>
            <w:proofErr w:type="gramEnd"/>
            <w:r w:rsidRPr="0066444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информации)</w:t>
            </w:r>
          </w:p>
        </w:tc>
      </w:tr>
      <w:tr w:rsidR="0066444D" w:rsidRPr="0066444D" w:rsidTr="0066444D">
        <w:trPr>
          <w:cantSplit/>
          <w:trHeight w:val="286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оснабжение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д.Богдановщина</w:t>
            </w:r>
            <w:proofErr w:type="spell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газифицирована</w:t>
            </w:r>
            <w:r w:rsidRPr="006644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44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 Газ</w:t>
            </w:r>
            <w:proofErr w:type="gramEnd"/>
            <w:r w:rsidRPr="006644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644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SDR</w:t>
            </w:r>
            <w:r w:rsidRPr="006644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17,6 Ø 219</w:t>
            </w:r>
            <w:r w:rsidRPr="006644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</w:t>
            </w:r>
            <w:r w:rsidRPr="006644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9,1)</w:t>
            </w: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ориентировочная стоимость технологического присоединения к газовым сетям — от 2,2 </w:t>
            </w:r>
            <w:proofErr w:type="spell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. (за 1 км)</w:t>
            </w:r>
          </w:p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возможной мощности</w:t>
            </w:r>
          </w:p>
          <w:p w:rsidR="0066444D" w:rsidRPr="0066444D" w:rsidRDefault="0066444D" w:rsidP="00664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необходимого расхода газа 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proofErr w:type="gramStart"/>
            <w:r w:rsidRPr="0066444D">
              <w:t>ориентировочная</w:t>
            </w:r>
            <w:proofErr w:type="gramEnd"/>
            <w:r w:rsidRPr="0066444D">
              <w:t xml:space="preserve"> стоимость технологического присоединения к газовым сетям — от 2,2 </w:t>
            </w:r>
            <w:proofErr w:type="spellStart"/>
            <w:r w:rsidRPr="0066444D">
              <w:t>млн.руб</w:t>
            </w:r>
            <w:proofErr w:type="spellEnd"/>
            <w:r w:rsidRPr="0066444D">
              <w:t>. (за 1 км)</w:t>
            </w:r>
          </w:p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 "Газпром газораспределение Смоленск" филиал в г. Сафоново</w:t>
            </w:r>
          </w:p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Директор: В.А. </w:t>
            </w:r>
            <w:proofErr w:type="spellStart"/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Пенкин</w:t>
            </w:r>
            <w:proofErr w:type="spellEnd"/>
          </w:p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</w:t>
            </w:r>
            <w:proofErr w:type="gramEnd"/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 8(48142)41679</w:t>
            </w:r>
          </w:p>
        </w:tc>
      </w:tr>
      <w:tr w:rsidR="0066444D" w:rsidRPr="0066444D" w:rsidTr="0066444D">
        <w:trPr>
          <w:cantSplit/>
          <w:trHeight w:val="286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снабжение</w:t>
            </w:r>
            <w:bookmarkStart w:id="0" w:name="_GoBack"/>
            <w:bookmarkEnd w:id="0"/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  <w:rPr>
                <w:spacing w:val="-4"/>
              </w:rPr>
            </w:pPr>
            <w:r w:rsidRPr="0066444D">
              <w:t xml:space="preserve">Ближайшим открытым центром питания, к которому возможно осуществление технологического присоединения является ПС </w:t>
            </w:r>
            <w:proofErr w:type="spellStart"/>
            <w:r w:rsidRPr="0066444D">
              <w:t>Богдановщина</w:t>
            </w:r>
            <w:proofErr w:type="spellEnd"/>
            <w:r w:rsidRPr="0066444D">
              <w:t xml:space="preserve"> 35/10. Резерв мощности для технологического присоединения составляет 0,9 МВА. Расстояние от центра питания до границы земельного участка по прямой составляет примерно 0,5-1 км.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возможной мощности</w:t>
            </w:r>
          </w:p>
          <w:p w:rsidR="0066444D" w:rsidRPr="0066444D" w:rsidRDefault="0066444D" w:rsidP="00664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6444D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необходимого потребления электроэнергии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proofErr w:type="gramStart"/>
            <w:r w:rsidRPr="0066444D">
              <w:t>ориентировочная</w:t>
            </w:r>
            <w:proofErr w:type="gramEnd"/>
            <w:r w:rsidRPr="0066444D">
              <w:t xml:space="preserve"> стоимость технологического присоединения - от 10 </w:t>
            </w:r>
            <w:proofErr w:type="spellStart"/>
            <w:r w:rsidRPr="0066444D">
              <w:t>млн.руб</w:t>
            </w:r>
            <w:proofErr w:type="spellEnd"/>
            <w:r w:rsidRPr="0066444D">
              <w:t>.,</w:t>
            </w:r>
          </w:p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Сафоновский</w:t>
            </w:r>
            <w:proofErr w:type="spellEnd"/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РЭС филиала ПАО "МРСК Центра" "Смоленскэнерго";</w:t>
            </w:r>
          </w:p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6444D" w:rsidRPr="0066444D" w:rsidTr="0066444D">
        <w:trPr>
          <w:cantSplit/>
          <w:trHeight w:val="286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  <w:rPr>
                <w:spacing w:val="-4"/>
              </w:rPr>
            </w:pPr>
            <w:r w:rsidRPr="0066444D">
              <w:t>Городище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proofErr w:type="gramStart"/>
            <w:r w:rsidRPr="0066444D">
              <w:t>ориентировочная  стоимость</w:t>
            </w:r>
            <w:proofErr w:type="gramEnd"/>
            <w:r w:rsidRPr="0066444D">
              <w:t xml:space="preserve"> технологического присоединения - от 6 </w:t>
            </w:r>
            <w:proofErr w:type="spellStart"/>
            <w:r w:rsidRPr="0066444D">
              <w:t>млн.руб</w:t>
            </w:r>
            <w:proofErr w:type="spellEnd"/>
            <w:r w:rsidRPr="0066444D">
              <w:t>.</w:t>
            </w:r>
          </w:p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МУП "Водоканал" </w:t>
            </w:r>
          </w:p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6444D" w:rsidRPr="0066444D" w:rsidTr="0066444D">
        <w:trPr>
          <w:cantSplit/>
          <w:trHeight w:val="286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66444D" w:rsidRPr="0066444D" w:rsidTr="0066444D">
        <w:trPr>
          <w:cantSplit/>
          <w:trHeight w:val="286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согласно</w:t>
            </w:r>
            <w:proofErr w:type="gramEnd"/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проекта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66444D" w:rsidRPr="0066444D" w:rsidTr="0066444D">
        <w:trPr>
          <w:cantSplit/>
          <w:trHeight w:val="286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согласно</w:t>
            </w:r>
            <w:proofErr w:type="gramEnd"/>
            <w:r w:rsidRPr="00664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проекта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</w:tbl>
    <w:p w:rsidR="0066444D" w:rsidRPr="0066444D" w:rsidRDefault="0066444D" w:rsidP="00664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44D" w:rsidRPr="0066444D" w:rsidRDefault="0066444D" w:rsidP="00664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44D">
        <w:rPr>
          <w:rFonts w:ascii="Times New Roman" w:hAnsi="Times New Roman" w:cs="Times New Roman"/>
          <w:b/>
          <w:sz w:val="24"/>
          <w:szCs w:val="24"/>
        </w:rPr>
        <w:lastRenderedPageBreak/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1"/>
        <w:gridCol w:w="6891"/>
      </w:tblGrid>
      <w:tr w:rsidR="0066444D" w:rsidRPr="0066444D" w:rsidTr="004528FB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r w:rsidRPr="0066444D"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proofErr w:type="spellStart"/>
            <w:r w:rsidRPr="0066444D">
              <w:t>г.Сафоново</w:t>
            </w:r>
            <w:proofErr w:type="spellEnd"/>
            <w:r w:rsidRPr="0066444D">
              <w:t xml:space="preserve"> - 23052 чел.</w:t>
            </w:r>
          </w:p>
        </w:tc>
      </w:tr>
      <w:tr w:rsidR="0066444D" w:rsidRPr="0066444D" w:rsidTr="004528FB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r w:rsidRPr="0066444D">
              <w:t>Общая численность в региональном центре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proofErr w:type="spellStart"/>
            <w:r w:rsidRPr="0066444D">
              <w:t>г.Смоленск</w:t>
            </w:r>
            <w:proofErr w:type="spellEnd"/>
            <w:r w:rsidRPr="0066444D">
              <w:t xml:space="preserve"> - 330025 чел.</w:t>
            </w:r>
          </w:p>
        </w:tc>
      </w:tr>
      <w:tr w:rsidR="0066444D" w:rsidRPr="0066444D" w:rsidTr="004528FB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r w:rsidRPr="0066444D">
              <w:t>Общая численность населения в муниципальном образовании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r w:rsidRPr="0066444D">
              <w:rPr>
                <w:color w:val="000000"/>
              </w:rPr>
              <w:t>МО «</w:t>
            </w:r>
            <w:proofErr w:type="spellStart"/>
            <w:r w:rsidRPr="0066444D">
              <w:rPr>
                <w:color w:val="000000"/>
              </w:rPr>
              <w:t>Сафоновский</w:t>
            </w:r>
            <w:proofErr w:type="spellEnd"/>
            <w:r w:rsidRPr="0066444D">
              <w:rPr>
                <w:color w:val="000000"/>
              </w:rPr>
              <w:t xml:space="preserve"> район» Смоленской области - 57440</w:t>
            </w:r>
            <w:r w:rsidRPr="0066444D">
              <w:t>чел.</w:t>
            </w:r>
          </w:p>
        </w:tc>
      </w:tr>
      <w:tr w:rsidR="0066444D" w:rsidRPr="0066444D" w:rsidTr="004528FB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r w:rsidRPr="0066444D">
              <w:t>Общая численность населения в районном центре муниципального образования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44D" w:rsidRPr="0066444D" w:rsidRDefault="0066444D" w:rsidP="0066444D">
            <w:pPr>
              <w:pStyle w:val="a3"/>
              <w:spacing w:before="0" w:beforeAutospacing="0" w:after="0"/>
            </w:pPr>
            <w:proofErr w:type="spellStart"/>
            <w:r w:rsidRPr="0066444D">
              <w:rPr>
                <w:color w:val="000000"/>
              </w:rPr>
              <w:t>г.Сафоново</w:t>
            </w:r>
            <w:proofErr w:type="spellEnd"/>
            <w:r w:rsidRPr="0066444D">
              <w:rPr>
                <w:color w:val="000000"/>
              </w:rPr>
              <w:t xml:space="preserve"> - 42147</w:t>
            </w:r>
            <w:r w:rsidRPr="0066444D">
              <w:t>чел.</w:t>
            </w:r>
          </w:p>
        </w:tc>
      </w:tr>
    </w:tbl>
    <w:p w:rsidR="0066444D" w:rsidRPr="0066444D" w:rsidRDefault="0066444D" w:rsidP="006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A9" w:rsidRPr="0066444D" w:rsidRDefault="003109A9" w:rsidP="006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9A9" w:rsidRPr="0066444D" w:rsidSect="00EE5920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1"/>
    <w:rsid w:val="003109A9"/>
    <w:rsid w:val="003C2D81"/>
    <w:rsid w:val="0066444D"/>
    <w:rsid w:val="00E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FF86B-FFAD-4159-A8DF-60F11514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4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4</cp:revision>
  <dcterms:created xsi:type="dcterms:W3CDTF">2018-03-15T07:50:00Z</dcterms:created>
  <dcterms:modified xsi:type="dcterms:W3CDTF">2019-02-12T08:27:00Z</dcterms:modified>
</cp:coreProperties>
</file>